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706"/>
        <w:gridCol w:w="1137"/>
      </w:tblGrid>
      <w:tr w:rsidR="00352E36">
        <w:tc>
          <w:tcPr>
            <w:tcW w:w="10313" w:type="dxa"/>
            <w:gridSpan w:val="5"/>
          </w:tcPr>
          <w:p w:rsidR="00352E36" w:rsidRDefault="00E60C1D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E36">
        <w:trPr>
          <w:trHeight w:val="228"/>
        </w:trPr>
        <w:tc>
          <w:tcPr>
            <w:tcW w:w="10313" w:type="dxa"/>
            <w:gridSpan w:val="5"/>
          </w:tcPr>
          <w:p w:rsidR="00352E36" w:rsidRDefault="00352E36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352E36">
        <w:tc>
          <w:tcPr>
            <w:tcW w:w="10313" w:type="dxa"/>
            <w:gridSpan w:val="5"/>
          </w:tcPr>
          <w:p w:rsidR="00352E36" w:rsidRDefault="00E60C1D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352E36">
        <w:tc>
          <w:tcPr>
            <w:tcW w:w="10313" w:type="dxa"/>
            <w:gridSpan w:val="5"/>
          </w:tcPr>
          <w:p w:rsidR="00352E36" w:rsidRDefault="00E60C1D">
            <w:pPr>
              <w:widowControl w:val="0"/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352E36" w:rsidRDefault="00E60C1D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352E36">
        <w:tc>
          <w:tcPr>
            <w:tcW w:w="10313" w:type="dxa"/>
            <w:gridSpan w:val="5"/>
          </w:tcPr>
          <w:p w:rsidR="00352E36" w:rsidRDefault="00E60C1D">
            <w:pPr>
              <w:pStyle w:val="3"/>
              <w:widowControl w:val="0"/>
              <w:spacing w:before="0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  <w:p w:rsidR="00352E36" w:rsidRDefault="00352E36">
            <w:pPr>
              <w:widowControl w:val="0"/>
              <w:jc w:val="center"/>
              <w:rPr>
                <w:b/>
                <w:sz w:val="32"/>
                <w:szCs w:val="32"/>
              </w:rPr>
            </w:pPr>
          </w:p>
          <w:p w:rsidR="00352E36" w:rsidRDefault="00352E36">
            <w:pPr>
              <w:widowControl w:val="0"/>
            </w:pPr>
          </w:p>
        </w:tc>
      </w:tr>
      <w:tr w:rsidR="00352E36">
        <w:trPr>
          <w:trHeight w:val="231"/>
        </w:trPr>
        <w:tc>
          <w:tcPr>
            <w:tcW w:w="533" w:type="dxa"/>
          </w:tcPr>
          <w:p w:rsidR="00352E36" w:rsidRDefault="00352E36">
            <w:pPr>
              <w:widowControl w:val="0"/>
              <w:jc w:val="center"/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52E36" w:rsidRDefault="00352E36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4961" w:type="dxa"/>
          </w:tcPr>
          <w:p w:rsidR="00352E36" w:rsidRDefault="00352E36">
            <w:pPr>
              <w:pStyle w:val="2"/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06" w:type="dxa"/>
          </w:tcPr>
          <w:p w:rsidR="00352E36" w:rsidRDefault="00352E36">
            <w:pPr>
              <w:widowControl w:val="0"/>
              <w:jc w:val="right"/>
              <w:rPr>
                <w:rFonts w:ascii="Arial" w:hAnsi="Arial"/>
                <w:sz w:val="24"/>
                <w:u w:val="single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52E36" w:rsidRDefault="00E60C1D">
            <w:pPr>
              <w:widowControl w:val="0"/>
              <w:rPr>
                <w:u w:val="single"/>
              </w:rPr>
            </w:pPr>
            <w:r>
              <w:rPr>
                <w:sz w:val="28"/>
              </w:rPr>
              <w:t>№</w:t>
            </w:r>
            <w:bookmarkStart w:id="0" w:name="_GoBack"/>
            <w:bookmarkEnd w:id="0"/>
          </w:p>
        </w:tc>
      </w:tr>
    </w:tbl>
    <w:p w:rsidR="00352E36" w:rsidRDefault="00352E36">
      <w:pPr>
        <w:jc w:val="center"/>
        <w:rPr>
          <w:sz w:val="28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352E36">
        <w:tc>
          <w:tcPr>
            <w:tcW w:w="9540" w:type="dxa"/>
          </w:tcPr>
          <w:p w:rsidR="00B76314" w:rsidRDefault="00E60C1D" w:rsidP="00B76314">
            <w:pPr>
              <w:jc w:val="center"/>
              <w:rPr>
                <w:b/>
                <w:sz w:val="28"/>
                <w:szCs w:val="28"/>
              </w:rPr>
            </w:pPr>
            <w:r w:rsidRPr="00B76314">
              <w:rPr>
                <w:b/>
                <w:sz w:val="28"/>
                <w:szCs w:val="28"/>
              </w:rPr>
              <w:t xml:space="preserve">Об утверждении проекта межевания территории </w:t>
            </w:r>
            <w:r w:rsidR="00563E77" w:rsidRPr="00B76314">
              <w:rPr>
                <w:b/>
                <w:sz w:val="28"/>
                <w:szCs w:val="28"/>
              </w:rPr>
              <w:t xml:space="preserve">по адресу: </w:t>
            </w:r>
          </w:p>
          <w:p w:rsidR="00563E77" w:rsidRPr="00B76314" w:rsidRDefault="00563E77" w:rsidP="00563E77">
            <w:pPr>
              <w:jc w:val="center"/>
              <w:rPr>
                <w:b/>
                <w:sz w:val="28"/>
                <w:szCs w:val="28"/>
              </w:rPr>
            </w:pPr>
            <w:r w:rsidRPr="00B76314">
              <w:rPr>
                <w:b/>
                <w:sz w:val="28"/>
                <w:szCs w:val="28"/>
              </w:rPr>
              <w:t xml:space="preserve">Российская Федерация, Нижегородская область, </w:t>
            </w:r>
            <w:proofErr w:type="spellStart"/>
            <w:r w:rsidRPr="00B76314">
              <w:rPr>
                <w:b/>
                <w:sz w:val="28"/>
                <w:szCs w:val="28"/>
              </w:rPr>
              <w:t>Ардатовский</w:t>
            </w:r>
            <w:proofErr w:type="spellEnd"/>
            <w:r w:rsidRPr="00B76314">
              <w:rPr>
                <w:b/>
                <w:sz w:val="28"/>
                <w:szCs w:val="28"/>
              </w:rPr>
              <w:t xml:space="preserve"> муниципальный округ, р.п. Мухтолово, ул. Зои Космодемьянской</w:t>
            </w:r>
            <w:r w:rsidR="00B76314" w:rsidRPr="00B76314">
              <w:rPr>
                <w:b/>
                <w:sz w:val="28"/>
                <w:szCs w:val="28"/>
              </w:rPr>
              <w:t xml:space="preserve">,  </w:t>
            </w:r>
            <w:proofErr w:type="spellStart"/>
            <w:r w:rsidR="00B76314" w:rsidRPr="00B76314">
              <w:rPr>
                <w:b/>
                <w:sz w:val="28"/>
                <w:szCs w:val="28"/>
              </w:rPr>
              <w:t>з</w:t>
            </w:r>
            <w:proofErr w:type="spellEnd"/>
            <w:r w:rsidR="00B76314" w:rsidRPr="00B76314">
              <w:rPr>
                <w:b/>
                <w:sz w:val="28"/>
                <w:szCs w:val="28"/>
              </w:rPr>
              <w:t xml:space="preserve">/у </w:t>
            </w:r>
            <w:r w:rsidRPr="00B76314">
              <w:rPr>
                <w:b/>
                <w:sz w:val="28"/>
                <w:szCs w:val="28"/>
              </w:rPr>
              <w:t>71</w:t>
            </w:r>
          </w:p>
          <w:p w:rsidR="00563E77" w:rsidRDefault="00563E77" w:rsidP="00563E77">
            <w:pPr>
              <w:jc w:val="center"/>
              <w:rPr>
                <w:rFonts w:ascii="Courier New" w:hAnsi="Courier New"/>
                <w:u w:val="single"/>
              </w:rPr>
            </w:pPr>
          </w:p>
          <w:p w:rsidR="00352E36" w:rsidRDefault="00352E36" w:rsidP="00563E77">
            <w:pPr>
              <w:pStyle w:val="ConsPlusTitle1"/>
              <w:jc w:val="center"/>
              <w:rPr>
                <w:rFonts w:ascii="Times New Roman" w:hAnsi="Times New Roman"/>
              </w:rPr>
            </w:pPr>
          </w:p>
        </w:tc>
      </w:tr>
    </w:tbl>
    <w:p w:rsidR="00352E36" w:rsidRPr="00B76314" w:rsidRDefault="00E60C1D">
      <w:pPr>
        <w:spacing w:line="397" w:lineRule="atLeast"/>
        <w:ind w:firstLine="850"/>
        <w:jc w:val="both"/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на основании</w:t>
      </w:r>
      <w:r w:rsidR="00B76314">
        <w:rPr>
          <w:sz w:val="28"/>
        </w:rPr>
        <w:t xml:space="preserve"> </w:t>
      </w:r>
      <w:r>
        <w:rPr>
          <w:sz w:val="28"/>
        </w:rPr>
        <w:t>обращения</w:t>
      </w:r>
      <w:r w:rsidR="00B76314">
        <w:rPr>
          <w:sz w:val="28"/>
        </w:rPr>
        <w:t xml:space="preserve"> Красавина Владимира Васильевича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</w:t>
      </w:r>
      <w:r w:rsidRPr="00B76314">
        <w:rPr>
          <w:sz w:val="28"/>
        </w:rPr>
        <w:t xml:space="preserve">Нижегородской области </w:t>
      </w:r>
      <w:proofErr w:type="spellStart"/>
      <w:proofErr w:type="gramStart"/>
      <w:r w:rsidRPr="00C2159F">
        <w:rPr>
          <w:b/>
          <w:sz w:val="28"/>
        </w:rPr>
        <w:t>п</w:t>
      </w:r>
      <w:proofErr w:type="spellEnd"/>
      <w:proofErr w:type="gramEnd"/>
      <w:r w:rsidRPr="00C2159F">
        <w:rPr>
          <w:b/>
          <w:sz w:val="28"/>
        </w:rPr>
        <w:t xml:space="preserve"> о с т а </w:t>
      </w:r>
      <w:proofErr w:type="spellStart"/>
      <w:r w:rsidRPr="00C2159F">
        <w:rPr>
          <w:b/>
          <w:sz w:val="28"/>
        </w:rPr>
        <w:t>н</w:t>
      </w:r>
      <w:proofErr w:type="spellEnd"/>
      <w:r w:rsidRPr="00C2159F">
        <w:rPr>
          <w:b/>
          <w:sz w:val="28"/>
        </w:rPr>
        <w:t xml:space="preserve"> о в л я е т</w:t>
      </w:r>
      <w:r w:rsidRPr="00B76314">
        <w:rPr>
          <w:sz w:val="28"/>
        </w:rPr>
        <w:t>:</w:t>
      </w:r>
    </w:p>
    <w:p w:rsidR="00352E36" w:rsidRPr="00B76314" w:rsidRDefault="00E60C1D" w:rsidP="00B76314">
      <w:pPr>
        <w:ind w:firstLine="900"/>
        <w:jc w:val="both"/>
        <w:rPr>
          <w:sz w:val="28"/>
          <w:szCs w:val="28"/>
        </w:rPr>
      </w:pPr>
      <w:r w:rsidRPr="00B76314">
        <w:rPr>
          <w:sz w:val="28"/>
        </w:rPr>
        <w:t xml:space="preserve">1. Утвердить проект межевания </w:t>
      </w:r>
      <w:r w:rsidR="00B76314" w:rsidRPr="00B76314">
        <w:rPr>
          <w:sz w:val="28"/>
          <w:szCs w:val="28"/>
        </w:rPr>
        <w:t xml:space="preserve">территории по адресу: Российская Федерация, Нижегородская область, </w:t>
      </w:r>
      <w:proofErr w:type="spellStart"/>
      <w:r w:rsidR="00B76314" w:rsidRPr="00B76314">
        <w:rPr>
          <w:sz w:val="28"/>
          <w:szCs w:val="28"/>
        </w:rPr>
        <w:t>Ардатовский</w:t>
      </w:r>
      <w:proofErr w:type="spellEnd"/>
      <w:r w:rsidR="00B76314" w:rsidRPr="00B76314">
        <w:rPr>
          <w:sz w:val="28"/>
          <w:szCs w:val="28"/>
        </w:rPr>
        <w:t xml:space="preserve"> муниципальный округ, р.п. Мухтолово, ул. Зои Космодемьянской,  </w:t>
      </w:r>
      <w:proofErr w:type="spellStart"/>
      <w:r w:rsidR="00B76314" w:rsidRPr="00B76314">
        <w:rPr>
          <w:sz w:val="28"/>
          <w:szCs w:val="28"/>
        </w:rPr>
        <w:t>з</w:t>
      </w:r>
      <w:proofErr w:type="spellEnd"/>
      <w:r w:rsidR="00B76314" w:rsidRPr="00B76314">
        <w:rPr>
          <w:sz w:val="28"/>
          <w:szCs w:val="28"/>
        </w:rPr>
        <w:t>/у 71</w:t>
      </w:r>
      <w:r w:rsidRPr="00B76314">
        <w:rPr>
          <w:sz w:val="28"/>
        </w:rPr>
        <w:t>, согласно приложению к настоящему постановлению.</w:t>
      </w:r>
    </w:p>
    <w:p w:rsidR="00352E36" w:rsidRDefault="00E60C1D">
      <w:pPr>
        <w:spacing w:line="397" w:lineRule="atLeast"/>
        <w:ind w:firstLine="850"/>
        <w:jc w:val="both"/>
      </w:pPr>
      <w:r w:rsidRPr="00B76314">
        <w:rPr>
          <w:sz w:val="28"/>
        </w:rPr>
        <w:t>2.</w:t>
      </w:r>
      <w:r w:rsidRPr="00B76314">
        <w:rPr>
          <w:sz w:val="28"/>
        </w:rPr>
        <w:tab/>
        <w:t>Отделу организационно</w:t>
      </w:r>
      <w:r>
        <w:rPr>
          <w:sz w:val="28"/>
        </w:rPr>
        <w:t xml:space="preserve">-кадровой работы администрации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обеспечить:</w:t>
      </w:r>
    </w:p>
    <w:p w:rsidR="00352E36" w:rsidRDefault="00E60C1D">
      <w:pPr>
        <w:widowControl w:val="0"/>
        <w:spacing w:line="397" w:lineRule="atLeast"/>
        <w:ind w:firstLine="850"/>
        <w:contextualSpacing/>
        <w:jc w:val="both"/>
      </w:pPr>
      <w:r>
        <w:rPr>
          <w:sz w:val="28"/>
        </w:rPr>
        <w:t>2.1. официальное опубликование настоящего постановления в газете «Наша жизнь»;</w:t>
      </w:r>
    </w:p>
    <w:p w:rsidR="00352E36" w:rsidRDefault="00E60C1D">
      <w:pPr>
        <w:spacing w:line="397" w:lineRule="atLeast"/>
        <w:ind w:firstLine="850"/>
        <w:jc w:val="both"/>
      </w:pPr>
      <w:r>
        <w:rPr>
          <w:sz w:val="28"/>
        </w:rPr>
        <w:t>2.2.</w:t>
      </w:r>
      <w:r>
        <w:rPr>
          <w:sz w:val="28"/>
        </w:rPr>
        <w:tab/>
        <w:t>обнародование настоящего постановления путем размещения на информационных стендах, расположенных:</w:t>
      </w:r>
    </w:p>
    <w:p w:rsidR="00352E36" w:rsidRDefault="00E60C1D">
      <w:pPr>
        <w:spacing w:line="397" w:lineRule="atLeast"/>
        <w:ind w:firstLine="850"/>
        <w:jc w:val="both"/>
      </w:pPr>
      <w:r>
        <w:rPr>
          <w:sz w:val="28"/>
        </w:rPr>
        <w:t xml:space="preserve">- в помещении администрации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</w:rPr>
        <w:t>Ардатовский</w:t>
      </w:r>
      <w:proofErr w:type="spellEnd"/>
      <w:r>
        <w:rPr>
          <w:sz w:val="28"/>
        </w:rPr>
        <w:t xml:space="preserve"> муниципальный округ, р.п. Ардатов, ул. Ленина, д.28;</w:t>
      </w:r>
    </w:p>
    <w:p w:rsidR="00352E36" w:rsidRDefault="00E60C1D">
      <w:pPr>
        <w:spacing w:line="397" w:lineRule="atLeast"/>
        <w:ind w:firstLine="850"/>
        <w:jc w:val="both"/>
      </w:pPr>
      <w:r>
        <w:rPr>
          <w:sz w:val="28"/>
        </w:rPr>
        <w:t>- в помещении муниципального бюджетного учреждения культуры «</w:t>
      </w:r>
      <w:proofErr w:type="spellStart"/>
      <w:r>
        <w:rPr>
          <w:sz w:val="28"/>
        </w:rPr>
        <w:t>Межпоселенческая</w:t>
      </w:r>
      <w:proofErr w:type="spellEnd"/>
      <w:r>
        <w:rPr>
          <w:sz w:val="28"/>
        </w:rPr>
        <w:t xml:space="preserve"> библиотечная система»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</w:rPr>
        <w:t>Ардатовский</w:t>
      </w:r>
      <w:proofErr w:type="spellEnd"/>
      <w:r>
        <w:rPr>
          <w:sz w:val="28"/>
        </w:rPr>
        <w:t xml:space="preserve"> муниципальный округ, р.п. Ардатов, ул. Ленина, д. 35;</w:t>
      </w:r>
    </w:p>
    <w:p w:rsidR="00352E36" w:rsidRDefault="00E60C1D">
      <w:pPr>
        <w:spacing w:line="397" w:lineRule="atLeast"/>
        <w:ind w:firstLine="850"/>
        <w:jc w:val="both"/>
      </w:pPr>
      <w:r>
        <w:rPr>
          <w:sz w:val="28"/>
        </w:rPr>
        <w:t xml:space="preserve">- в помещениях, занимаемых территориальными отделами администрации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округа.</w:t>
      </w:r>
    </w:p>
    <w:p w:rsidR="00352E36" w:rsidRDefault="00352E36">
      <w:pPr>
        <w:spacing w:line="397" w:lineRule="atLeast"/>
        <w:jc w:val="both"/>
        <w:rPr>
          <w:sz w:val="28"/>
        </w:rPr>
      </w:pPr>
    </w:p>
    <w:p w:rsidR="00352E36" w:rsidRDefault="00E60C1D">
      <w:pPr>
        <w:spacing w:line="397" w:lineRule="atLeast"/>
        <w:ind w:firstLine="850"/>
        <w:jc w:val="both"/>
      </w:pPr>
      <w:r>
        <w:rPr>
          <w:sz w:val="28"/>
        </w:rPr>
        <w:t xml:space="preserve">2.3.  </w:t>
      </w:r>
      <w:r>
        <w:rPr>
          <w:sz w:val="28"/>
          <w:szCs w:val="28"/>
        </w:rPr>
        <w:t xml:space="preserve">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352E36" w:rsidRDefault="00E60C1D">
      <w:pPr>
        <w:spacing w:line="397" w:lineRule="atLeast"/>
        <w:ind w:firstLine="850"/>
        <w:jc w:val="both"/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352E36" w:rsidRDefault="00352E36">
      <w:pPr>
        <w:pStyle w:val="ae"/>
        <w:spacing w:before="280" w:after="280" w:line="360" w:lineRule="auto"/>
        <w:rPr>
          <w:sz w:val="28"/>
        </w:rPr>
      </w:pPr>
    </w:p>
    <w:p w:rsidR="00352E36" w:rsidRDefault="00E60C1D">
      <w:pPr>
        <w:pStyle w:val="ae"/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76314">
        <w:rPr>
          <w:sz w:val="28"/>
        </w:rPr>
        <w:tab/>
      </w:r>
      <w:r>
        <w:rPr>
          <w:sz w:val="28"/>
        </w:rPr>
        <w:tab/>
      </w:r>
      <w:r w:rsidR="00B76314">
        <w:rPr>
          <w:sz w:val="28"/>
        </w:rPr>
        <w:t xml:space="preserve">         </w:t>
      </w:r>
      <w:r>
        <w:rPr>
          <w:sz w:val="28"/>
        </w:rPr>
        <w:t xml:space="preserve">С.В. </w:t>
      </w:r>
      <w:proofErr w:type="spellStart"/>
      <w:r>
        <w:rPr>
          <w:sz w:val="28"/>
        </w:rPr>
        <w:t>Будашова</w:t>
      </w:r>
      <w:proofErr w:type="spellEnd"/>
    </w:p>
    <w:p w:rsidR="00352E36" w:rsidRDefault="00352E36">
      <w:pPr>
        <w:spacing w:line="360" w:lineRule="auto"/>
        <w:jc w:val="right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p w:rsidR="00352E36" w:rsidRDefault="00352E36">
      <w:pPr>
        <w:pStyle w:val="ae"/>
        <w:spacing w:before="280" w:after="280"/>
        <w:rPr>
          <w:sz w:val="28"/>
        </w:rPr>
      </w:pPr>
    </w:p>
    <w:tbl>
      <w:tblPr>
        <w:tblW w:w="9955" w:type="dxa"/>
        <w:tblInd w:w="-34" w:type="dxa"/>
        <w:tblLayout w:type="fixed"/>
        <w:tblLook w:val="04A0"/>
      </w:tblPr>
      <w:tblGrid>
        <w:gridCol w:w="4844"/>
        <w:gridCol w:w="5111"/>
      </w:tblGrid>
      <w:tr w:rsidR="00352E36">
        <w:trPr>
          <w:trHeight w:val="2402"/>
        </w:trPr>
        <w:tc>
          <w:tcPr>
            <w:tcW w:w="4844" w:type="dxa"/>
          </w:tcPr>
          <w:p w:rsidR="00352E36" w:rsidRDefault="00E60C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352E36" w:rsidRDefault="00E60C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52E36" w:rsidRDefault="00352E3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52E36" w:rsidRDefault="00E60C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352E36" w:rsidRDefault="00352E3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52E36" w:rsidRDefault="00E60C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</w:t>
            </w:r>
            <w:r w:rsidR="00B7631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:rsidR="00352E36" w:rsidRDefault="00352E3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52E36" w:rsidRDefault="00E60C1D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52E36" w:rsidRDefault="00352E36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52E36" w:rsidRDefault="00E60C1D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352E36" w:rsidRDefault="00352E36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52E36" w:rsidRDefault="00E60C1D" w:rsidP="00B7631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</w:t>
            </w:r>
            <w:r w:rsidR="00B7631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10" w:type="dxa"/>
          </w:tcPr>
          <w:p w:rsidR="00352E36" w:rsidRDefault="00E60C1D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352E36" w:rsidRDefault="00B7631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 w:rsidRPr="00B76314">
              <w:rPr>
                <w:sz w:val="28"/>
                <w:szCs w:val="28"/>
              </w:rPr>
              <w:t xml:space="preserve">Консультант отдела строительства </w:t>
            </w:r>
            <w:r w:rsidR="00E60C1D" w:rsidRPr="00B76314">
              <w:rPr>
                <w:sz w:val="28"/>
                <w:szCs w:val="28"/>
              </w:rPr>
              <w:t xml:space="preserve">управления </w:t>
            </w:r>
            <w:r w:rsidR="00E60C1D">
              <w:rPr>
                <w:sz w:val="28"/>
                <w:szCs w:val="28"/>
              </w:rPr>
              <w:t xml:space="preserve">строительства и ЖКХ администрации </w:t>
            </w:r>
            <w:proofErr w:type="spellStart"/>
            <w:r w:rsidR="00E60C1D">
              <w:rPr>
                <w:sz w:val="28"/>
                <w:szCs w:val="28"/>
              </w:rPr>
              <w:t>Ардатовского</w:t>
            </w:r>
            <w:proofErr w:type="spellEnd"/>
            <w:r w:rsidR="00E60C1D"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52E36" w:rsidRDefault="00352E36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52E36" w:rsidRDefault="00B7631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</w:t>
            </w:r>
            <w:r w:rsidR="00E60C1D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352E36" w:rsidRDefault="00352E36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52E36" w:rsidRDefault="00E60C1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</w:t>
            </w:r>
            <w:r w:rsidR="00B7631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  <w:p w:rsidR="00352E36" w:rsidRDefault="00352E36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352E36" w:rsidRDefault="00352E36">
      <w:pPr>
        <w:pStyle w:val="ae"/>
        <w:spacing w:before="280" w:after="280"/>
        <w:rPr>
          <w:sz w:val="28"/>
        </w:rPr>
      </w:pPr>
    </w:p>
    <w:sectPr w:rsidR="00352E36" w:rsidSect="00352E36">
      <w:pgSz w:w="11906" w:h="16838"/>
      <w:pgMar w:top="567" w:right="567" w:bottom="567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A78EA"/>
    <w:rsid w:val="00237A00"/>
    <w:rsid w:val="00352E36"/>
    <w:rsid w:val="0040381F"/>
    <w:rsid w:val="00563E77"/>
    <w:rsid w:val="006357F0"/>
    <w:rsid w:val="00733F93"/>
    <w:rsid w:val="00763B06"/>
    <w:rsid w:val="00770FB3"/>
    <w:rsid w:val="00786B8F"/>
    <w:rsid w:val="00AA78EA"/>
    <w:rsid w:val="00B76314"/>
    <w:rsid w:val="00C2159F"/>
    <w:rsid w:val="00CC2DD6"/>
    <w:rsid w:val="00E60C1D"/>
    <w:rsid w:val="08C34D7D"/>
    <w:rsid w:val="14E0346B"/>
    <w:rsid w:val="2A6F72B8"/>
    <w:rsid w:val="2CAC19D9"/>
    <w:rsid w:val="43EA445A"/>
    <w:rsid w:val="739018D7"/>
    <w:rsid w:val="79E36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36"/>
    <w:pPr>
      <w:suppressAutoHyphens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52E36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352E3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352E36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352E36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352E36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link w:val="11"/>
    <w:qFormat/>
    <w:rsid w:val="00352E36"/>
    <w:rPr>
      <w:i/>
    </w:rPr>
  </w:style>
  <w:style w:type="paragraph" w:customStyle="1" w:styleId="11">
    <w:name w:val="Выделение1"/>
    <w:link w:val="a3"/>
    <w:qFormat/>
    <w:rsid w:val="00352E36"/>
    <w:pPr>
      <w:suppressAutoHyphens/>
    </w:pPr>
    <w:rPr>
      <w:i/>
      <w:color w:val="000000"/>
    </w:rPr>
  </w:style>
  <w:style w:type="character" w:styleId="a4">
    <w:name w:val="Hyperlink"/>
    <w:link w:val="12"/>
    <w:qFormat/>
    <w:rsid w:val="00352E36"/>
    <w:rPr>
      <w:color w:val="0000FF"/>
      <w:u w:val="single"/>
    </w:rPr>
  </w:style>
  <w:style w:type="paragraph" w:customStyle="1" w:styleId="12">
    <w:name w:val="Гиперссылка1"/>
    <w:link w:val="a4"/>
    <w:qFormat/>
    <w:rsid w:val="00352E36"/>
    <w:pPr>
      <w:suppressAutoHyphens/>
    </w:pPr>
    <w:rPr>
      <w:color w:val="0000FF"/>
      <w:u w:val="single"/>
    </w:rPr>
  </w:style>
  <w:style w:type="paragraph" w:styleId="a5">
    <w:name w:val="Balloon Text"/>
    <w:basedOn w:val="a"/>
    <w:link w:val="a6"/>
    <w:qFormat/>
    <w:rsid w:val="00352E36"/>
    <w:rPr>
      <w:rFonts w:ascii="Tahoma" w:hAnsi="Tahoma"/>
      <w:sz w:val="16"/>
    </w:rPr>
  </w:style>
  <w:style w:type="paragraph" w:styleId="a7">
    <w:name w:val="caption"/>
    <w:basedOn w:val="a"/>
    <w:qFormat/>
    <w:rsid w:val="00352E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toc 8"/>
    <w:next w:val="a"/>
    <w:link w:val="80"/>
    <w:uiPriority w:val="39"/>
    <w:qFormat/>
    <w:rsid w:val="00352E36"/>
    <w:pPr>
      <w:suppressAutoHyphens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rsid w:val="00352E36"/>
    <w:pPr>
      <w:suppressAutoHyphens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rsid w:val="00352E36"/>
    <w:pPr>
      <w:suppressAutoHyphens/>
      <w:ind w:left="1200"/>
    </w:pPr>
    <w:rPr>
      <w:rFonts w:ascii="XO Thames" w:hAnsi="XO Thames"/>
      <w:color w:val="000000"/>
      <w:sz w:val="28"/>
    </w:rPr>
  </w:style>
  <w:style w:type="paragraph" w:styleId="a8">
    <w:name w:val="Body Text"/>
    <w:basedOn w:val="a"/>
    <w:link w:val="a9"/>
    <w:qFormat/>
    <w:rsid w:val="00352E36"/>
    <w:pPr>
      <w:jc w:val="both"/>
    </w:pPr>
    <w:rPr>
      <w:sz w:val="28"/>
    </w:rPr>
  </w:style>
  <w:style w:type="paragraph" w:styleId="aa">
    <w:name w:val="index heading"/>
    <w:basedOn w:val="a"/>
    <w:qFormat/>
    <w:rsid w:val="00352E36"/>
    <w:pPr>
      <w:suppressLineNumbers/>
    </w:pPr>
    <w:rPr>
      <w:rFonts w:cs="Lucida Sans"/>
    </w:rPr>
  </w:style>
  <w:style w:type="paragraph" w:styleId="13">
    <w:name w:val="toc 1"/>
    <w:next w:val="a"/>
    <w:link w:val="14"/>
    <w:uiPriority w:val="39"/>
    <w:qFormat/>
    <w:rsid w:val="00352E36"/>
    <w:pPr>
      <w:suppressAutoHyphens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rsid w:val="00352E36"/>
    <w:pPr>
      <w:suppressAutoHyphens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rsid w:val="00352E36"/>
    <w:pPr>
      <w:suppressAutoHyphens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rsid w:val="00352E36"/>
    <w:pPr>
      <w:suppressAutoHyphens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rsid w:val="00352E36"/>
    <w:pPr>
      <w:suppressAutoHyphens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rsid w:val="00352E36"/>
    <w:pPr>
      <w:suppressAutoHyphens/>
      <w:ind w:left="800"/>
    </w:pPr>
    <w:rPr>
      <w:rFonts w:ascii="XO Thames" w:hAnsi="XO Thames"/>
      <w:color w:val="000000"/>
      <w:sz w:val="28"/>
    </w:rPr>
  </w:style>
  <w:style w:type="paragraph" w:styleId="ab">
    <w:name w:val="Title"/>
    <w:next w:val="a"/>
    <w:link w:val="ac"/>
    <w:uiPriority w:val="10"/>
    <w:qFormat/>
    <w:rsid w:val="00352E36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d">
    <w:name w:val="List"/>
    <w:basedOn w:val="a8"/>
    <w:qFormat/>
    <w:rsid w:val="00352E36"/>
    <w:rPr>
      <w:rFonts w:cs="Lucida Sans"/>
    </w:rPr>
  </w:style>
  <w:style w:type="paragraph" w:styleId="ae">
    <w:name w:val="Normal (Web)"/>
    <w:basedOn w:val="a"/>
    <w:link w:val="af"/>
    <w:qFormat/>
    <w:rsid w:val="00352E36"/>
    <w:pPr>
      <w:spacing w:beforeAutospacing="1" w:afterAutospacing="1"/>
    </w:pPr>
    <w:rPr>
      <w:sz w:val="24"/>
    </w:rPr>
  </w:style>
  <w:style w:type="paragraph" w:styleId="af0">
    <w:name w:val="Subtitle"/>
    <w:next w:val="a"/>
    <w:link w:val="af1"/>
    <w:uiPriority w:val="11"/>
    <w:qFormat/>
    <w:rsid w:val="00352E36"/>
    <w:pPr>
      <w:suppressAutoHyphens/>
      <w:jc w:val="both"/>
    </w:pPr>
    <w:rPr>
      <w:rFonts w:ascii="XO Thames" w:hAnsi="XO Thames"/>
      <w:i/>
      <w:color w:val="000000"/>
      <w:sz w:val="24"/>
    </w:rPr>
  </w:style>
  <w:style w:type="character" w:customStyle="1" w:styleId="15">
    <w:name w:val="Обычный1"/>
    <w:qFormat/>
    <w:rsid w:val="00352E36"/>
  </w:style>
  <w:style w:type="character" w:customStyle="1" w:styleId="22">
    <w:name w:val="Оглавление 2 Знак"/>
    <w:link w:val="21"/>
    <w:qFormat/>
    <w:rsid w:val="00352E36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352E36"/>
    <w:rPr>
      <w:rFonts w:ascii="XO Thames" w:hAnsi="XO Thames"/>
      <w:sz w:val="28"/>
    </w:rPr>
  </w:style>
  <w:style w:type="character" w:customStyle="1" w:styleId="16">
    <w:name w:val="Абзац списка1"/>
    <w:basedOn w:val="15"/>
    <w:link w:val="110"/>
    <w:qFormat/>
    <w:rsid w:val="00352E36"/>
    <w:rPr>
      <w:rFonts w:ascii="Calibri" w:hAnsi="Calibri"/>
      <w:sz w:val="22"/>
    </w:rPr>
  </w:style>
  <w:style w:type="paragraph" w:customStyle="1" w:styleId="110">
    <w:name w:val="Абзац списка11"/>
    <w:basedOn w:val="a"/>
    <w:link w:val="16"/>
    <w:qFormat/>
    <w:rsid w:val="00352E3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qFormat/>
    <w:rsid w:val="00352E36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sid w:val="00352E36"/>
    <w:rPr>
      <w:rFonts w:ascii="XO Thames" w:hAnsi="XO Thames"/>
      <w:sz w:val="28"/>
    </w:rPr>
  </w:style>
  <w:style w:type="character" w:customStyle="1" w:styleId="pt-a-000058">
    <w:name w:val="pt-a-000058"/>
    <w:basedOn w:val="15"/>
    <w:link w:val="pt-a-0000581"/>
    <w:qFormat/>
    <w:rsid w:val="00352E36"/>
    <w:rPr>
      <w:sz w:val="24"/>
    </w:rPr>
  </w:style>
  <w:style w:type="paragraph" w:customStyle="1" w:styleId="pt-a-0000581">
    <w:name w:val="pt-a-0000581"/>
    <w:basedOn w:val="a"/>
    <w:link w:val="pt-a-000058"/>
    <w:qFormat/>
    <w:rsid w:val="00352E36"/>
    <w:pPr>
      <w:spacing w:beforeAutospacing="1" w:afterAutospacing="1"/>
    </w:pPr>
    <w:rPr>
      <w:sz w:val="24"/>
    </w:rPr>
  </w:style>
  <w:style w:type="character" w:customStyle="1" w:styleId="a9">
    <w:name w:val="Основной текст Знак"/>
    <w:basedOn w:val="15"/>
    <w:link w:val="a8"/>
    <w:qFormat/>
    <w:rsid w:val="00352E36"/>
    <w:rPr>
      <w:sz w:val="28"/>
    </w:rPr>
  </w:style>
  <w:style w:type="character" w:customStyle="1" w:styleId="af2">
    <w:name w:val="Абзац списка Знак"/>
    <w:basedOn w:val="15"/>
    <w:link w:val="af3"/>
    <w:qFormat/>
    <w:rsid w:val="00352E36"/>
  </w:style>
  <w:style w:type="paragraph" w:styleId="af3">
    <w:name w:val="List Paragraph"/>
    <w:basedOn w:val="a"/>
    <w:link w:val="af2"/>
    <w:qFormat/>
    <w:rsid w:val="00352E36"/>
    <w:pPr>
      <w:ind w:left="720"/>
      <w:contextualSpacing/>
    </w:pPr>
  </w:style>
  <w:style w:type="character" w:customStyle="1" w:styleId="Endnote">
    <w:name w:val="Endnote"/>
    <w:link w:val="Endnote1"/>
    <w:qFormat/>
    <w:rsid w:val="00352E36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352E36"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30">
    <w:name w:val="Заголовок 3 Знак"/>
    <w:basedOn w:val="15"/>
    <w:link w:val="3"/>
    <w:qFormat/>
    <w:rsid w:val="00352E36"/>
    <w:rPr>
      <w:rFonts w:ascii="Bookman Old Style" w:hAnsi="Bookman Old Style"/>
      <w:b/>
      <w:sz w:val="48"/>
    </w:rPr>
  </w:style>
  <w:style w:type="character" w:customStyle="1" w:styleId="af">
    <w:name w:val="Обычный (веб) Знак"/>
    <w:basedOn w:val="15"/>
    <w:link w:val="ae"/>
    <w:qFormat/>
    <w:rsid w:val="00352E36"/>
    <w:rPr>
      <w:sz w:val="24"/>
    </w:rPr>
  </w:style>
  <w:style w:type="character" w:customStyle="1" w:styleId="pt-a-000069">
    <w:name w:val="pt-a-000069"/>
    <w:basedOn w:val="15"/>
    <w:link w:val="pt-a-0000691"/>
    <w:qFormat/>
    <w:rsid w:val="00352E36"/>
    <w:rPr>
      <w:sz w:val="24"/>
    </w:rPr>
  </w:style>
  <w:style w:type="paragraph" w:customStyle="1" w:styleId="pt-a-0000691">
    <w:name w:val="pt-a-0000691"/>
    <w:basedOn w:val="a"/>
    <w:link w:val="pt-a-000069"/>
    <w:qFormat/>
    <w:rsid w:val="00352E36"/>
    <w:pPr>
      <w:spacing w:beforeAutospacing="1" w:afterAutospacing="1"/>
    </w:pPr>
    <w:rPr>
      <w:sz w:val="24"/>
    </w:rPr>
  </w:style>
  <w:style w:type="character" w:customStyle="1" w:styleId="ConsPlusTitle">
    <w:name w:val="ConsPlusTitle"/>
    <w:link w:val="ConsPlusTitle1"/>
    <w:qFormat/>
    <w:rsid w:val="00352E36"/>
    <w:rPr>
      <w:rFonts w:ascii="Arial" w:hAnsi="Arial"/>
      <w:b/>
    </w:rPr>
  </w:style>
  <w:style w:type="paragraph" w:customStyle="1" w:styleId="ConsPlusTitle1">
    <w:name w:val="ConsPlusTitle1"/>
    <w:link w:val="ConsPlusTitle"/>
    <w:qFormat/>
    <w:rsid w:val="00352E36"/>
    <w:pPr>
      <w:widowControl w:val="0"/>
      <w:suppressAutoHyphens/>
    </w:pPr>
    <w:rPr>
      <w:rFonts w:ascii="Arial" w:hAnsi="Arial"/>
      <w:b/>
      <w:color w:val="000000"/>
    </w:rPr>
  </w:style>
  <w:style w:type="character" w:customStyle="1" w:styleId="32">
    <w:name w:val="Оглавление 3 Знак"/>
    <w:link w:val="31"/>
    <w:qFormat/>
    <w:rsid w:val="00352E36"/>
    <w:rPr>
      <w:rFonts w:ascii="XO Thames" w:hAnsi="XO Thames"/>
      <w:sz w:val="28"/>
    </w:rPr>
  </w:style>
  <w:style w:type="character" w:customStyle="1" w:styleId="pt-a-000070">
    <w:name w:val="pt-a-000070"/>
    <w:basedOn w:val="15"/>
    <w:link w:val="pt-a-0000701"/>
    <w:qFormat/>
    <w:rsid w:val="00352E36"/>
    <w:rPr>
      <w:sz w:val="24"/>
    </w:rPr>
  </w:style>
  <w:style w:type="paragraph" w:customStyle="1" w:styleId="pt-a-0000701">
    <w:name w:val="pt-a-0000701"/>
    <w:basedOn w:val="a"/>
    <w:link w:val="pt-a-000070"/>
    <w:qFormat/>
    <w:rsid w:val="00352E36"/>
    <w:pPr>
      <w:spacing w:beforeAutospacing="1" w:afterAutospacing="1"/>
    </w:pPr>
    <w:rPr>
      <w:sz w:val="24"/>
    </w:rPr>
  </w:style>
  <w:style w:type="character" w:customStyle="1" w:styleId="50">
    <w:name w:val="Заголовок 5 Знак"/>
    <w:link w:val="5"/>
    <w:qFormat/>
    <w:rsid w:val="00352E36"/>
    <w:rPr>
      <w:rFonts w:ascii="XO Thames" w:hAnsi="XO Thames"/>
      <w:b/>
      <w:sz w:val="22"/>
    </w:rPr>
  </w:style>
  <w:style w:type="character" w:customStyle="1" w:styleId="pt-a-000071">
    <w:name w:val="pt-a-000071"/>
    <w:basedOn w:val="15"/>
    <w:link w:val="pt-a-0000711"/>
    <w:qFormat/>
    <w:rsid w:val="00352E36"/>
    <w:rPr>
      <w:sz w:val="24"/>
    </w:rPr>
  </w:style>
  <w:style w:type="paragraph" w:customStyle="1" w:styleId="pt-a-0000711">
    <w:name w:val="pt-a-0000711"/>
    <w:basedOn w:val="a"/>
    <w:link w:val="pt-a-000071"/>
    <w:qFormat/>
    <w:rsid w:val="00352E36"/>
    <w:pPr>
      <w:spacing w:beforeAutospacing="1" w:afterAutospacing="1"/>
    </w:pPr>
    <w:rPr>
      <w:sz w:val="24"/>
    </w:rPr>
  </w:style>
  <w:style w:type="character" w:customStyle="1" w:styleId="17">
    <w:name w:val="Основной текст1"/>
    <w:basedOn w:val="15"/>
    <w:link w:val="111"/>
    <w:qFormat/>
    <w:rsid w:val="00352E36"/>
    <w:rPr>
      <w:sz w:val="28"/>
    </w:rPr>
  </w:style>
  <w:style w:type="paragraph" w:customStyle="1" w:styleId="111">
    <w:name w:val="Основной текст11"/>
    <w:basedOn w:val="a"/>
    <w:link w:val="17"/>
    <w:qFormat/>
    <w:rsid w:val="00352E36"/>
    <w:pPr>
      <w:widowControl w:val="0"/>
      <w:ind w:firstLine="400"/>
    </w:pPr>
    <w:rPr>
      <w:sz w:val="28"/>
    </w:rPr>
  </w:style>
  <w:style w:type="character" w:customStyle="1" w:styleId="10">
    <w:name w:val="Заголовок 1 Знак"/>
    <w:basedOn w:val="15"/>
    <w:link w:val="1"/>
    <w:qFormat/>
    <w:rsid w:val="00352E36"/>
    <w:rPr>
      <w:rFonts w:ascii="Arial" w:hAnsi="Arial"/>
      <w:b/>
      <w:sz w:val="40"/>
    </w:rPr>
  </w:style>
  <w:style w:type="character" w:customStyle="1" w:styleId="Footnote">
    <w:name w:val="Footnote"/>
    <w:link w:val="Footnote1"/>
    <w:qFormat/>
    <w:rsid w:val="00352E36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352E36"/>
    <w:pPr>
      <w:suppressAutoHyphens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14">
    <w:name w:val="Оглавление 1 Знак"/>
    <w:link w:val="13"/>
    <w:qFormat/>
    <w:rsid w:val="00352E36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352E36"/>
    <w:rPr>
      <w:rFonts w:ascii="XO Thames" w:hAnsi="XO Thames"/>
      <w:sz w:val="20"/>
    </w:rPr>
  </w:style>
  <w:style w:type="character" w:customStyle="1" w:styleId="a6">
    <w:name w:val="Текст выноски Знак"/>
    <w:basedOn w:val="15"/>
    <w:link w:val="a5"/>
    <w:qFormat/>
    <w:rsid w:val="00352E36"/>
    <w:rPr>
      <w:rFonts w:ascii="Tahoma" w:hAnsi="Tahoma"/>
      <w:sz w:val="16"/>
    </w:rPr>
  </w:style>
  <w:style w:type="character" w:customStyle="1" w:styleId="90">
    <w:name w:val="Оглавление 9 Знак"/>
    <w:link w:val="9"/>
    <w:qFormat/>
    <w:rsid w:val="00352E36"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sid w:val="00352E36"/>
    <w:rPr>
      <w:rFonts w:ascii="XO Thames" w:hAnsi="XO Thames"/>
      <w:sz w:val="28"/>
    </w:rPr>
  </w:style>
  <w:style w:type="character" w:customStyle="1" w:styleId="pt-a0-000041">
    <w:name w:val="pt-a0-000041"/>
    <w:basedOn w:val="a0"/>
    <w:link w:val="pt-a0-0000411"/>
    <w:qFormat/>
    <w:rsid w:val="00352E36"/>
  </w:style>
  <w:style w:type="paragraph" w:customStyle="1" w:styleId="pt-a0-0000411">
    <w:name w:val="pt-a0-0000411"/>
    <w:basedOn w:val="18"/>
    <w:link w:val="pt-a0-000041"/>
    <w:qFormat/>
    <w:rsid w:val="00352E36"/>
  </w:style>
  <w:style w:type="paragraph" w:customStyle="1" w:styleId="18">
    <w:name w:val="Основной шрифт абзаца1"/>
    <w:qFormat/>
    <w:rsid w:val="00352E36"/>
    <w:pPr>
      <w:suppressAutoHyphens/>
    </w:pPr>
    <w:rPr>
      <w:color w:val="000000"/>
    </w:rPr>
  </w:style>
  <w:style w:type="character" w:customStyle="1" w:styleId="pt-a-000073">
    <w:name w:val="pt-a-000073"/>
    <w:basedOn w:val="15"/>
    <w:link w:val="pt-a-0000731"/>
    <w:qFormat/>
    <w:rsid w:val="00352E36"/>
    <w:rPr>
      <w:sz w:val="24"/>
    </w:rPr>
  </w:style>
  <w:style w:type="paragraph" w:customStyle="1" w:styleId="pt-a-0000731">
    <w:name w:val="pt-a-0000731"/>
    <w:basedOn w:val="a"/>
    <w:link w:val="pt-a-000073"/>
    <w:qFormat/>
    <w:rsid w:val="00352E36"/>
    <w:pPr>
      <w:spacing w:beforeAutospacing="1" w:afterAutospacing="1"/>
    </w:pPr>
    <w:rPr>
      <w:sz w:val="24"/>
    </w:rPr>
  </w:style>
  <w:style w:type="character" w:customStyle="1" w:styleId="pt-a-000043">
    <w:name w:val="pt-a-000043"/>
    <w:basedOn w:val="15"/>
    <w:link w:val="pt-a-0000431"/>
    <w:qFormat/>
    <w:rsid w:val="00352E36"/>
    <w:rPr>
      <w:sz w:val="24"/>
    </w:rPr>
  </w:style>
  <w:style w:type="paragraph" w:customStyle="1" w:styleId="pt-a-0000431">
    <w:name w:val="pt-a-0000431"/>
    <w:basedOn w:val="a"/>
    <w:link w:val="pt-a-000043"/>
    <w:qFormat/>
    <w:rsid w:val="00352E36"/>
    <w:pPr>
      <w:spacing w:beforeAutospacing="1" w:afterAutospacing="1"/>
    </w:pPr>
    <w:rPr>
      <w:sz w:val="24"/>
    </w:rPr>
  </w:style>
  <w:style w:type="character" w:customStyle="1" w:styleId="pt-a0-000060">
    <w:name w:val="pt-a0-000060"/>
    <w:basedOn w:val="a0"/>
    <w:link w:val="pt-a0-0000601"/>
    <w:qFormat/>
    <w:rsid w:val="00352E36"/>
  </w:style>
  <w:style w:type="paragraph" w:customStyle="1" w:styleId="pt-a0-0000601">
    <w:name w:val="pt-a0-0000601"/>
    <w:basedOn w:val="18"/>
    <w:link w:val="pt-a0-000060"/>
    <w:qFormat/>
    <w:rsid w:val="00352E36"/>
  </w:style>
  <w:style w:type="character" w:customStyle="1" w:styleId="52">
    <w:name w:val="Оглавление 5 Знак"/>
    <w:link w:val="51"/>
    <w:qFormat/>
    <w:rsid w:val="00352E36"/>
    <w:rPr>
      <w:rFonts w:ascii="XO Thames" w:hAnsi="XO Thames"/>
      <w:sz w:val="28"/>
    </w:rPr>
  </w:style>
  <w:style w:type="character" w:customStyle="1" w:styleId="af1">
    <w:name w:val="Подзаголовок Знак"/>
    <w:link w:val="af0"/>
    <w:qFormat/>
    <w:rsid w:val="00352E36"/>
    <w:rPr>
      <w:rFonts w:ascii="XO Thames" w:hAnsi="XO Thames"/>
      <w:i/>
      <w:sz w:val="24"/>
    </w:rPr>
  </w:style>
  <w:style w:type="character" w:customStyle="1" w:styleId="pt-a-000059">
    <w:name w:val="pt-a-000059"/>
    <w:basedOn w:val="15"/>
    <w:link w:val="pt-a-0000591"/>
    <w:qFormat/>
    <w:rsid w:val="00352E36"/>
    <w:rPr>
      <w:sz w:val="24"/>
    </w:rPr>
  </w:style>
  <w:style w:type="paragraph" w:customStyle="1" w:styleId="pt-a-0000591">
    <w:name w:val="pt-a-0000591"/>
    <w:basedOn w:val="a"/>
    <w:link w:val="pt-a-000059"/>
    <w:qFormat/>
    <w:rsid w:val="00352E36"/>
    <w:pPr>
      <w:spacing w:beforeAutospacing="1" w:afterAutospacing="1"/>
    </w:pPr>
    <w:rPr>
      <w:sz w:val="24"/>
    </w:rPr>
  </w:style>
  <w:style w:type="character" w:customStyle="1" w:styleId="pt-a0-000072">
    <w:name w:val="pt-a0-000072"/>
    <w:basedOn w:val="a0"/>
    <w:link w:val="pt-a0-0000721"/>
    <w:qFormat/>
    <w:rsid w:val="00352E36"/>
  </w:style>
  <w:style w:type="paragraph" w:customStyle="1" w:styleId="pt-a0-0000721">
    <w:name w:val="pt-a0-0000721"/>
    <w:basedOn w:val="18"/>
    <w:link w:val="pt-a0-000072"/>
    <w:qFormat/>
    <w:rsid w:val="00352E36"/>
  </w:style>
  <w:style w:type="character" w:customStyle="1" w:styleId="ac">
    <w:name w:val="Название Знак"/>
    <w:link w:val="ab"/>
    <w:qFormat/>
    <w:rsid w:val="00352E3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352E36"/>
    <w:rPr>
      <w:rFonts w:ascii="XO Thames" w:hAnsi="XO Thames"/>
      <w:b/>
      <w:sz w:val="24"/>
    </w:rPr>
  </w:style>
  <w:style w:type="character" w:customStyle="1" w:styleId="20">
    <w:name w:val="Заголовок 2 Знак"/>
    <w:basedOn w:val="15"/>
    <w:link w:val="2"/>
    <w:qFormat/>
    <w:rsid w:val="00352E36"/>
    <w:rPr>
      <w:sz w:val="26"/>
    </w:rPr>
  </w:style>
  <w:style w:type="paragraph" w:customStyle="1" w:styleId="af4">
    <w:name w:val="Заголовок"/>
    <w:basedOn w:val="a"/>
    <w:next w:val="a8"/>
    <w:qFormat/>
    <w:rsid w:val="00352E3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f5">
    <w:name w:val="Колонтитул"/>
    <w:qFormat/>
    <w:rsid w:val="00352E36"/>
    <w:pPr>
      <w:suppressAutoHyphens/>
      <w:jc w:val="both"/>
    </w:pPr>
    <w:rPr>
      <w:rFonts w:ascii="XO Thames" w:hAnsi="XO Thame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Аня</cp:lastModifiedBy>
  <cp:revision>16</cp:revision>
  <cp:lastPrinted>2025-04-14T13:00:00Z</cp:lastPrinted>
  <dcterms:created xsi:type="dcterms:W3CDTF">2025-02-13T06:12:00Z</dcterms:created>
  <dcterms:modified xsi:type="dcterms:W3CDTF">2026-02-16T14:09:00Z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0DDD071F51974F44B6EE9ABF8F02DB03_12</vt:lpwstr>
  </property>
</Properties>
</file>